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AA" w:rsidRDefault="00693071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sz w:val="24"/>
        </w:rPr>
        <w:t>1</w:t>
      </w:r>
      <w:r>
        <w:rPr>
          <w:rFonts w:hint="eastAsia"/>
          <w:sz w:val="24"/>
        </w:rPr>
        <w:t>:</w:t>
      </w:r>
    </w:p>
    <w:p w:rsidR="009B7DAA" w:rsidRDefault="0069307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7"/>
        <w:gridCol w:w="6173"/>
        <w:gridCol w:w="1186"/>
      </w:tblGrid>
      <w:tr w:rsidR="009B7DAA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B7DAA" w:rsidTr="008D1B0B">
        <w:trPr>
          <w:trHeight w:val="1282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、实验</w:t>
            </w:r>
            <w:r w:rsidR="008D1B0B">
              <w:rPr>
                <w:rFonts w:hint="eastAsia"/>
                <w:sz w:val="24"/>
              </w:rPr>
              <w:t>教学专用耗材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  <w:r w:rsidR="008D1B0B">
              <w:rPr>
                <w:sz w:val="24"/>
              </w:rPr>
              <w:t xml:space="preserve"> 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5051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技术参数：（可另附页）</w:t>
            </w:r>
          </w:p>
          <w:p w:rsidR="009B7DAA" w:rsidRDefault="009B7DAA">
            <w:pPr>
              <w:rPr>
                <w:b/>
                <w:sz w:val="24"/>
              </w:rPr>
            </w:pPr>
          </w:p>
          <w:p w:rsidR="009B7DAA" w:rsidRDefault="009B7DAA">
            <w:pPr>
              <w:rPr>
                <w:b/>
                <w:sz w:val="24"/>
              </w:rPr>
            </w:pPr>
          </w:p>
          <w:p w:rsidR="009B7DAA" w:rsidRDefault="009B7DAA">
            <w:pPr>
              <w:rPr>
                <w:b/>
                <w:sz w:val="24"/>
              </w:rPr>
            </w:pPr>
          </w:p>
          <w:p w:rsidR="009B7DAA" w:rsidRDefault="0069307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见附页。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1346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货物：签订合同后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个</w:t>
            </w:r>
            <w:proofErr w:type="gramStart"/>
            <w:r>
              <w:rPr>
                <w:rFonts w:hint="eastAsia"/>
                <w:sz w:val="24"/>
              </w:rPr>
              <w:t>日历天</w:t>
            </w:r>
            <w:proofErr w:type="gramEnd"/>
            <w:r>
              <w:rPr>
                <w:rFonts w:hint="eastAsia"/>
                <w:sz w:val="24"/>
              </w:rPr>
              <w:t>供货安装完毕；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1121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1198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838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</w:pPr>
          </w:p>
        </w:tc>
      </w:tr>
    </w:tbl>
    <w:p w:rsidR="009B7DAA" w:rsidRDefault="00693071">
      <w:pPr>
        <w:jc w:val="left"/>
      </w:pPr>
      <w:r>
        <w:rPr>
          <w:rFonts w:hint="eastAsia"/>
        </w:rPr>
        <w:t>附：此表须同时提供电子版</w:t>
      </w:r>
    </w:p>
    <w:p w:rsidR="009B7DAA" w:rsidRDefault="00693071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</w:t>
      </w:r>
      <w:r w:rsidRPr="00B915C0">
        <w:rPr>
          <w:rFonts w:hint="eastAsia"/>
          <w:sz w:val="24"/>
        </w:rPr>
        <w:t xml:space="preserve"> </w:t>
      </w:r>
      <w:r w:rsidRPr="00792F96">
        <w:rPr>
          <w:sz w:val="24"/>
        </w:rPr>
        <w:t>202</w:t>
      </w:r>
      <w:r w:rsidR="00B915C0" w:rsidRPr="00792F96">
        <w:rPr>
          <w:sz w:val="24"/>
        </w:rPr>
        <w:t>5</w:t>
      </w:r>
      <w:r w:rsidRPr="00792F96">
        <w:rPr>
          <w:rFonts w:hint="eastAsia"/>
          <w:sz w:val="24"/>
        </w:rPr>
        <w:t>年</w:t>
      </w:r>
      <w:r w:rsidRPr="00792F96">
        <w:rPr>
          <w:rFonts w:hint="eastAsia"/>
          <w:sz w:val="24"/>
        </w:rPr>
        <w:t xml:space="preserve"> </w:t>
      </w:r>
      <w:r w:rsidR="00B915C0" w:rsidRPr="00792F96">
        <w:rPr>
          <w:sz w:val="24"/>
        </w:rPr>
        <w:t>3</w:t>
      </w:r>
      <w:r w:rsidRPr="00792F96">
        <w:rPr>
          <w:rFonts w:hint="eastAsia"/>
          <w:sz w:val="24"/>
        </w:rPr>
        <w:t xml:space="preserve"> </w:t>
      </w:r>
      <w:r w:rsidRPr="00792F96">
        <w:rPr>
          <w:rFonts w:hint="eastAsia"/>
          <w:sz w:val="24"/>
        </w:rPr>
        <w:t>月</w:t>
      </w:r>
      <w:r w:rsidR="00792F96" w:rsidRPr="00792F96">
        <w:rPr>
          <w:sz w:val="24"/>
        </w:rPr>
        <w:t>18</w:t>
      </w:r>
      <w:r w:rsidRPr="00792F9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 w:rsidR="009B7DAA" w:rsidRDefault="009B7DAA">
      <w:pPr>
        <w:jc w:val="left"/>
        <w:rPr>
          <w:rFonts w:ascii="宋体" w:hAnsi="宋体"/>
        </w:rPr>
      </w:pPr>
      <w:bookmarkStart w:id="0" w:name="_GoBack"/>
      <w:bookmarkEnd w:id="0"/>
    </w:p>
    <w:p w:rsidR="009B7DAA" w:rsidRDefault="00693071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sz w:val="24"/>
        </w:rPr>
        <w:t>2</w:t>
      </w:r>
      <w:r>
        <w:rPr>
          <w:rFonts w:hint="eastAsia"/>
          <w:sz w:val="24"/>
        </w:rPr>
        <w:t>:</w:t>
      </w:r>
    </w:p>
    <w:p w:rsidR="009B7DAA" w:rsidRDefault="00693071">
      <w:pPr>
        <w:pStyle w:val="2"/>
        <w:ind w:left="0" w:firstLine="0"/>
        <w:jc w:val="center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技术参数及要求</w:t>
      </w:r>
    </w:p>
    <w:tbl>
      <w:tblPr>
        <w:tblW w:w="50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7338"/>
      </w:tblGrid>
      <w:tr w:rsidR="009B7DAA" w:rsidTr="008D1B0B">
        <w:trPr>
          <w:trHeight w:val="114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服务项目</w:t>
            </w: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技术参数及要求</w:t>
            </w:r>
          </w:p>
        </w:tc>
      </w:tr>
      <w:tr w:rsidR="009B7DAA" w:rsidTr="008D1B0B">
        <w:trPr>
          <w:trHeight w:val="64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实验</w:t>
            </w:r>
            <w:r w:rsidR="004104B7">
              <w:rPr>
                <w:rFonts w:ascii="宋体" w:hAnsi="宋体" w:hint="eastAsia"/>
                <w:kern w:val="0"/>
              </w:rPr>
              <w:t>教学专用耗材</w:t>
            </w: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 w:rsidP="00014B82">
            <w:pPr>
              <w:pStyle w:val="1"/>
              <w:widowControl/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材料要求</w:t>
            </w:r>
          </w:p>
          <w:p w:rsidR="009B7DAA" w:rsidRDefault="00693071" w:rsidP="00014B82">
            <w:pPr>
              <w:pStyle w:val="1"/>
              <w:widowControl/>
              <w:ind w:firstLineChars="0" w:firstLine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  <w:r w:rsidR="004104B7">
              <w:rPr>
                <w:rFonts w:ascii="宋体" w:hAnsi="宋体" w:hint="eastAsia"/>
                <w:kern w:val="0"/>
              </w:rPr>
              <w:t>水泥钢钉</w:t>
            </w:r>
          </w:p>
          <w:p w:rsidR="009B7DAA" w:rsidRDefault="00693071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数量：</w:t>
            </w:r>
            <w:r w:rsidR="00C03A8E">
              <w:rPr>
                <w:rFonts w:ascii="宋体" w:hAnsi="宋体" w:cs="宋体"/>
                <w:color w:val="000000"/>
                <w:kern w:val="0"/>
                <w:lang w:bidi="ar"/>
              </w:rPr>
              <w:t>51</w:t>
            </w:r>
            <w:r w:rsidR="004104B7">
              <w:rPr>
                <w:rFonts w:ascii="宋体" w:hAnsi="宋体" w:cs="宋体" w:hint="eastAsia"/>
                <w:color w:val="000000"/>
                <w:kern w:val="0"/>
                <w:lang w:bidi="ar"/>
              </w:rPr>
              <w:t>盒</w:t>
            </w:r>
            <w:r w:rsidR="004104B7">
              <w:rPr>
                <w:rStyle w:val="font51"/>
                <w:rFonts w:hint="default"/>
                <w:sz w:val="21"/>
                <w:szCs w:val="21"/>
                <w:lang w:bidi="ar"/>
              </w:rPr>
              <w:t>（</w:t>
            </w:r>
            <w:r w:rsidR="00C03A8E">
              <w:rPr>
                <w:rStyle w:val="font51"/>
                <w:rFonts w:hint="default"/>
                <w:sz w:val="21"/>
                <w:szCs w:val="21"/>
                <w:lang w:bidi="ar"/>
              </w:rPr>
              <w:t>6</w:t>
            </w:r>
            <w:r w:rsidR="004104B7">
              <w:rPr>
                <w:rStyle w:val="font51"/>
                <w:rFonts w:hint="default"/>
                <w:sz w:val="21"/>
                <w:szCs w:val="21"/>
                <w:lang w:bidi="ar"/>
              </w:rPr>
              <w:t>160根）</w:t>
            </w:r>
          </w:p>
          <w:p w:rsidR="00C03A8E" w:rsidRPr="00755757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</w:t>
            </w:r>
            <w:r w:rsidR="00693071">
              <w:rPr>
                <w:rFonts w:ascii="宋体" w:hAnsi="宋体" w:hint="eastAsia"/>
                <w:kern w:val="0"/>
              </w:rPr>
              <w:t>：</w:t>
            </w:r>
            <w:r w:rsidR="00C03A8E" w:rsidRPr="00755757">
              <w:rPr>
                <w:rFonts w:ascii="宋体" w:hAnsi="宋体" w:hint="eastAsia"/>
                <w:kern w:val="0"/>
              </w:rPr>
              <w:t>高硬度65#钢材质，长度40mm，</w:t>
            </w:r>
            <w:proofErr w:type="gramStart"/>
            <w:r w:rsidR="00C03A8E" w:rsidRPr="00755757">
              <w:rPr>
                <w:rFonts w:ascii="宋体" w:hAnsi="宋体" w:hint="eastAsia"/>
                <w:kern w:val="0"/>
              </w:rPr>
              <w:t>钉身直径</w:t>
            </w:r>
            <w:proofErr w:type="gramEnd"/>
            <w:r w:rsidR="00C03A8E" w:rsidRPr="00755757">
              <w:rPr>
                <w:rFonts w:ascii="宋体" w:hAnsi="宋体" w:hint="eastAsia"/>
                <w:kern w:val="0"/>
              </w:rPr>
              <w:t>3.1mm，钉帽直径6.3mm,每盒不低于120根</w:t>
            </w:r>
          </w:p>
          <w:p w:rsidR="009B7DAA" w:rsidRDefault="00693071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0E5108">
              <w:rPr>
                <w:rFonts w:ascii="宋体" w:hAnsi="宋体" w:cs="Tahoma"/>
                <w:color w:val="000000"/>
                <w:shd w:val="clear" w:color="auto" w:fill="FFFFFF"/>
              </w:rPr>
              <w:t>2</w:t>
            </w:r>
            <w:r w:rsidRPr="006A76DE">
              <w:rPr>
                <w:rFonts w:ascii="宋体" w:hAnsi="宋体" w:hint="eastAsia"/>
                <w:kern w:val="0"/>
              </w:rPr>
              <w:t>）</w:t>
            </w:r>
            <w:r w:rsidR="004104B7" w:rsidRPr="006A76DE">
              <w:rPr>
                <w:rFonts w:ascii="宋体" w:hAnsi="宋体" w:hint="eastAsia"/>
                <w:kern w:val="0"/>
              </w:rPr>
              <w:t>钢卷尺</w:t>
            </w:r>
          </w:p>
          <w:p w:rsidR="009B7DAA" w:rsidRDefault="00693071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0E5108">
              <w:rPr>
                <w:rFonts w:ascii="宋体" w:hAnsi="宋体" w:cs="Tahoma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0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4104B7" w:rsidRPr="00755757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0E5108" w:rsidRPr="00755757">
              <w:rPr>
                <w:rFonts w:ascii="宋体" w:hAnsi="宋体" w:hint="eastAsia"/>
                <w:kern w:val="0"/>
              </w:rPr>
              <w:t>5m*25mm，1.2丝加厚碳钢材质、尼龙包塑、耐磨、加厚0.2mm尺带，尺带含防水耐磨涂层、固定锁扣，ABS</w:t>
            </w:r>
            <w:proofErr w:type="gramStart"/>
            <w:r w:rsidR="000E5108" w:rsidRPr="00755757">
              <w:rPr>
                <w:rFonts w:ascii="宋体" w:hAnsi="宋体" w:hint="eastAsia"/>
                <w:kern w:val="0"/>
              </w:rPr>
              <w:t>抗摔外壳</w:t>
            </w:r>
            <w:proofErr w:type="gramEnd"/>
          </w:p>
          <w:p w:rsidR="00AA09F2" w:rsidRDefault="00693071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AA09F2">
              <w:rPr>
                <w:rFonts w:ascii="宋体" w:hAnsi="宋体" w:cs="Tahoma"/>
                <w:color w:val="000000"/>
                <w:shd w:val="clear" w:color="auto" w:fill="FFFFFF"/>
              </w:rPr>
              <w:t>3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AA09F2" w:rsidRPr="006A76DE">
              <w:rPr>
                <w:rFonts w:ascii="宋体" w:hAnsi="宋体" w:hint="eastAsia"/>
                <w:kern w:val="0"/>
              </w:rPr>
              <w:t>皮卷尺</w:t>
            </w:r>
          </w:p>
          <w:p w:rsidR="00AA09F2" w:rsidRDefault="00AA09F2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AA09F2" w:rsidRPr="00755757" w:rsidRDefault="00AA09F2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 w:rsidRPr="00755757">
              <w:rPr>
                <w:rFonts w:ascii="宋体" w:hAnsi="宋体" w:hint="eastAsia"/>
                <w:kern w:val="0"/>
              </w:rPr>
              <w:t>主要技术参数：50米卷尺、外壳材质ABS+TPR、折叠摇柄、ABS拉环、优质玻璃纤维双面加厚尺带，尺带宽度不低于13mm</w:t>
            </w:r>
          </w:p>
          <w:p w:rsidR="004104B7" w:rsidRPr="00AA09F2" w:rsidRDefault="00693071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 w:rsidRPr="00AA09F2"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AA09F2">
              <w:rPr>
                <w:rFonts w:ascii="宋体" w:hAnsi="宋体" w:cs="Tahoma"/>
                <w:color w:val="000000"/>
                <w:shd w:val="clear" w:color="auto" w:fill="FFFFFF"/>
              </w:rPr>
              <w:t>4</w:t>
            </w:r>
            <w:r w:rsidRPr="006A76DE">
              <w:rPr>
                <w:rFonts w:ascii="宋体" w:hAnsi="宋体" w:hint="eastAsia"/>
                <w:kern w:val="0"/>
              </w:rPr>
              <w:t>）</w:t>
            </w:r>
            <w:r w:rsidR="007E5988" w:rsidRPr="006A76DE">
              <w:rPr>
                <w:rFonts w:ascii="宋体" w:hAnsi="宋体" w:hint="eastAsia"/>
                <w:kern w:val="0"/>
              </w:rPr>
              <w:t>小棱镜</w:t>
            </w:r>
          </w:p>
          <w:p w:rsidR="004104B7" w:rsidRDefault="004104B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71592F"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71592F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4104B7" w:rsidRPr="00755757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71592F" w:rsidRPr="00755757">
              <w:rPr>
                <w:rFonts w:ascii="宋体" w:hAnsi="宋体" w:hint="eastAsia"/>
                <w:kern w:val="0"/>
              </w:rPr>
              <w:t>ADS102型小棱镜（中间水泡型），棱镜常数0/-30</w:t>
            </w:r>
          </w:p>
          <w:p w:rsidR="009B7DAA" w:rsidRDefault="00693071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8A675D">
              <w:rPr>
                <w:rFonts w:ascii="宋体" w:hAnsi="宋体" w:cs="Tahoma"/>
                <w:color w:val="000000"/>
                <w:shd w:val="clear" w:color="auto" w:fill="FFFFFF"/>
              </w:rPr>
              <w:t>5</w:t>
            </w:r>
            <w:r w:rsidRPr="006A76DE">
              <w:rPr>
                <w:rFonts w:ascii="宋体" w:hAnsi="宋体" w:hint="eastAsia"/>
                <w:kern w:val="0"/>
              </w:rPr>
              <w:t>）</w:t>
            </w:r>
            <w:r w:rsidR="008A675D" w:rsidRPr="006A76DE">
              <w:rPr>
                <w:rFonts w:ascii="宋体" w:hAnsi="宋体" w:hint="eastAsia"/>
                <w:kern w:val="0"/>
              </w:rPr>
              <w:t>GNSS静态基座</w:t>
            </w:r>
          </w:p>
          <w:p w:rsidR="009B7DAA" w:rsidRDefault="00693071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8A675D">
              <w:rPr>
                <w:rFonts w:ascii="宋体" w:hAnsi="宋体" w:cs="Tahoma"/>
                <w:color w:val="000000"/>
                <w:shd w:val="clear" w:color="auto" w:fill="FFFFFF"/>
              </w:rPr>
              <w:t>5</w:t>
            </w:r>
            <w:r w:rsidR="008A675D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8A675D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8A675D" w:rsidRPr="008A675D">
              <w:rPr>
                <w:rFonts w:ascii="宋体" w:hAnsi="宋体" w:hint="eastAsia"/>
                <w:kern w:val="0"/>
              </w:rPr>
              <w:t>底座+固定连接器，底座上带有圆水泡和</w:t>
            </w:r>
            <w:proofErr w:type="gramStart"/>
            <w:r w:rsidR="008A675D" w:rsidRPr="008A675D">
              <w:rPr>
                <w:rFonts w:ascii="宋体" w:hAnsi="宋体" w:hint="eastAsia"/>
                <w:kern w:val="0"/>
              </w:rPr>
              <w:t>可</w:t>
            </w:r>
            <w:proofErr w:type="gramEnd"/>
            <w:r w:rsidR="008A675D" w:rsidRPr="008A675D">
              <w:rPr>
                <w:rFonts w:ascii="宋体" w:hAnsi="宋体" w:hint="eastAsia"/>
                <w:kern w:val="0"/>
              </w:rPr>
              <w:t>调节脚螺旋，固定连接器上附有管水泡、光学对</w:t>
            </w:r>
            <w:proofErr w:type="gramStart"/>
            <w:r w:rsidR="008A675D" w:rsidRPr="008A675D">
              <w:rPr>
                <w:rFonts w:ascii="宋体" w:hAnsi="宋体" w:hint="eastAsia"/>
                <w:kern w:val="0"/>
              </w:rPr>
              <w:t>点对中器</w:t>
            </w:r>
            <w:proofErr w:type="gramEnd"/>
            <w:r w:rsidR="008A675D" w:rsidRPr="008A675D">
              <w:rPr>
                <w:rFonts w:ascii="宋体" w:hAnsi="宋体" w:hint="eastAsia"/>
                <w:kern w:val="0"/>
              </w:rPr>
              <w:t>和固定螺丝，配套GNSS等测绘仪器做静态测量。</w:t>
            </w:r>
          </w:p>
          <w:p w:rsidR="009B7DAA" w:rsidRDefault="00693071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8A675D">
              <w:rPr>
                <w:rFonts w:ascii="宋体" w:hAnsi="宋体" w:cs="Tahoma"/>
                <w:color w:val="000000"/>
                <w:shd w:val="clear" w:color="auto" w:fill="FFFFFF"/>
              </w:rPr>
              <w:t>6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E2133C" w:rsidRPr="006A76DE">
              <w:rPr>
                <w:rFonts w:ascii="宋体" w:hAnsi="宋体" w:hint="eastAsia"/>
                <w:kern w:val="0"/>
              </w:rPr>
              <w:t>通用型两脚对中杆支架</w:t>
            </w:r>
          </w:p>
          <w:p w:rsidR="009B7DAA" w:rsidRDefault="00693071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E2133C">
              <w:rPr>
                <w:rFonts w:ascii="宋体" w:hAnsi="宋体" w:cs="Tahoma"/>
                <w:color w:val="000000"/>
                <w:shd w:val="clear" w:color="auto" w:fill="FFFFFF"/>
              </w:rPr>
              <w:t>13</w:t>
            </w:r>
            <w:r w:rsidR="00E2133C">
              <w:rPr>
                <w:rFonts w:ascii="宋体" w:hAnsi="宋体" w:cs="Tahoma" w:hint="eastAsia"/>
                <w:color w:val="000000"/>
                <w:shd w:val="clear" w:color="auto" w:fill="FFFFFF"/>
              </w:rPr>
              <w:t>根</w:t>
            </w:r>
          </w:p>
          <w:p w:rsidR="00E2133C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2133C" w:rsidRPr="00E2133C">
              <w:rPr>
                <w:rFonts w:ascii="宋体" w:hAnsi="宋体" w:hint="eastAsia"/>
                <w:kern w:val="0"/>
              </w:rPr>
              <w:t>适用于直径24-48mm的对中杆，支架</w:t>
            </w:r>
            <w:proofErr w:type="gramStart"/>
            <w:r w:rsidR="00E2133C" w:rsidRPr="00E2133C">
              <w:rPr>
                <w:rFonts w:ascii="宋体" w:hAnsi="宋体" w:hint="eastAsia"/>
                <w:kern w:val="0"/>
              </w:rPr>
              <w:t>全缩高度</w:t>
            </w:r>
            <w:proofErr w:type="gramEnd"/>
            <w:r w:rsidR="00E2133C" w:rsidRPr="00E2133C">
              <w:rPr>
                <w:rFonts w:ascii="宋体" w:hAnsi="宋体" w:hint="eastAsia"/>
                <w:kern w:val="0"/>
              </w:rPr>
              <w:t>105-120cm,支架全伸高度170-180cm，单根支架直径不低于24mm</w:t>
            </w:r>
          </w:p>
          <w:p w:rsidR="004104B7" w:rsidRDefault="004104B7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8A675D">
              <w:rPr>
                <w:rFonts w:ascii="宋体" w:hAnsi="宋体" w:cs="Tahoma"/>
                <w:color w:val="000000"/>
                <w:shd w:val="clear" w:color="auto" w:fill="FFFFFF"/>
              </w:rPr>
              <w:t>7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proofErr w:type="gramStart"/>
            <w:r w:rsidR="00E2133C" w:rsidRPr="006A76DE">
              <w:rPr>
                <w:rFonts w:ascii="宋体" w:hAnsi="宋体" w:hint="eastAsia"/>
                <w:kern w:val="0"/>
              </w:rPr>
              <w:t>像控点</w:t>
            </w:r>
            <w:proofErr w:type="gramEnd"/>
            <w:r w:rsidR="00E2133C" w:rsidRPr="006A76DE">
              <w:rPr>
                <w:rFonts w:ascii="宋体" w:hAnsi="宋体" w:hint="eastAsia"/>
                <w:kern w:val="0"/>
              </w:rPr>
              <w:t>地面标志</w:t>
            </w:r>
          </w:p>
          <w:p w:rsidR="004104B7" w:rsidRDefault="004104B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E2133C">
              <w:rPr>
                <w:rFonts w:ascii="宋体" w:hAnsi="宋体" w:cs="Tahoma"/>
                <w:color w:val="000000"/>
                <w:shd w:val="clear" w:color="auto" w:fill="FFFFFF"/>
              </w:rPr>
              <w:t>5</w:t>
            </w:r>
            <w:r w:rsidR="008D1B0B">
              <w:rPr>
                <w:rFonts w:ascii="宋体" w:hAnsi="宋体" w:cs="Tahoma"/>
                <w:color w:val="000000"/>
                <w:shd w:val="clear" w:color="auto" w:fill="FFFFFF"/>
              </w:rPr>
              <w:t>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E2133C" w:rsidRPr="00E2133C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2133C" w:rsidRPr="00E2133C">
              <w:rPr>
                <w:rFonts w:ascii="宋体" w:hAnsi="宋体" w:hint="eastAsia"/>
                <w:kern w:val="0"/>
              </w:rPr>
              <w:t>材质：加厚广告布；可重复使用；规格：L型为红色，背景布为白色，配有数字编号，尺寸：100cm×100cm；用途：航测地面靶标，用于</w:t>
            </w:r>
            <w:proofErr w:type="gramStart"/>
            <w:r w:rsidR="00E2133C" w:rsidRPr="00E2133C">
              <w:rPr>
                <w:rFonts w:ascii="宋体" w:hAnsi="宋体" w:hint="eastAsia"/>
                <w:kern w:val="0"/>
              </w:rPr>
              <w:t>航空摄影测量像控点</w:t>
            </w:r>
            <w:proofErr w:type="gramEnd"/>
            <w:r w:rsidR="00E2133C" w:rsidRPr="00E2133C">
              <w:rPr>
                <w:rFonts w:ascii="宋体" w:hAnsi="宋体" w:hint="eastAsia"/>
                <w:kern w:val="0"/>
              </w:rPr>
              <w:t>标志</w:t>
            </w:r>
          </w:p>
          <w:p w:rsidR="004104B7" w:rsidRDefault="004104B7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496F1B">
              <w:rPr>
                <w:rFonts w:ascii="宋体" w:hAnsi="宋体" w:cs="Tahoma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67439E" w:rsidRPr="006A76DE">
              <w:rPr>
                <w:rFonts w:ascii="宋体" w:hAnsi="宋体" w:hint="eastAsia"/>
                <w:kern w:val="0"/>
              </w:rPr>
              <w:t>红色强粘布基胶带</w:t>
            </w:r>
          </w:p>
          <w:p w:rsidR="004104B7" w:rsidRDefault="004104B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67439E"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67439E">
              <w:rPr>
                <w:rFonts w:ascii="宋体" w:hAnsi="宋体" w:cs="Tahoma" w:hint="eastAsia"/>
                <w:color w:val="000000"/>
                <w:shd w:val="clear" w:color="auto" w:fill="FFFFFF"/>
              </w:rPr>
              <w:t>卷</w:t>
            </w:r>
          </w:p>
          <w:p w:rsidR="00E2133C" w:rsidRPr="00E7660C" w:rsidRDefault="004104B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67439E" w:rsidRPr="00E7660C">
              <w:rPr>
                <w:rFonts w:ascii="宋体" w:hAnsi="宋体" w:hint="eastAsia"/>
                <w:kern w:val="0"/>
              </w:rPr>
              <w:t>材质：J200布基胶带；颜色：红色；尺寸：100mm（宽）*20米（长），用途：用于布设</w:t>
            </w:r>
            <w:proofErr w:type="gramStart"/>
            <w:r w:rsidR="0067439E" w:rsidRPr="00E7660C">
              <w:rPr>
                <w:rFonts w:ascii="宋体" w:hAnsi="宋体" w:hint="eastAsia"/>
                <w:kern w:val="0"/>
              </w:rPr>
              <w:t>航空摄影测量像控点</w:t>
            </w:r>
            <w:proofErr w:type="gramEnd"/>
            <w:r w:rsidR="0067439E" w:rsidRPr="00E7660C">
              <w:rPr>
                <w:rFonts w:ascii="宋体" w:hAnsi="宋体" w:hint="eastAsia"/>
                <w:kern w:val="0"/>
              </w:rPr>
              <w:t>标志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403D47">
              <w:rPr>
                <w:rFonts w:ascii="宋体" w:hAnsi="宋体" w:cs="Tahoma"/>
                <w:color w:val="000000"/>
                <w:shd w:val="clear" w:color="auto" w:fill="FFFFFF"/>
              </w:rPr>
              <w:t>9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bookmarkStart w:id="1" w:name="OLE_LINK1"/>
            <w:bookmarkStart w:id="2" w:name="OLE_LINK2"/>
            <w:r w:rsidR="0054397F" w:rsidRPr="006A76DE">
              <w:rPr>
                <w:rFonts w:ascii="宋体" w:hAnsi="宋体" w:hint="eastAsia"/>
                <w:kern w:val="0"/>
              </w:rPr>
              <w:t>取土铁锹（尖头）</w:t>
            </w:r>
            <w:bookmarkEnd w:id="1"/>
            <w:bookmarkEnd w:id="2"/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54397F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E127B8" w:rsidRPr="00E127B8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127B8" w:rsidRPr="00E127B8">
              <w:rPr>
                <w:rFonts w:ascii="宋体" w:hAnsi="宋体" w:hint="eastAsia"/>
                <w:kern w:val="0"/>
              </w:rPr>
              <w:t>长度98.5cm,锰钢连体铁锹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lastRenderedPageBreak/>
              <w:t>（</w:t>
            </w:r>
            <w:r w:rsidR="00403D47"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403D47" w:rsidRPr="006A76DE">
              <w:rPr>
                <w:rFonts w:ascii="宋体" w:hAnsi="宋体" w:hint="eastAsia"/>
                <w:kern w:val="0"/>
              </w:rPr>
              <w:t>取土</w:t>
            </w:r>
            <w:r w:rsidR="00BB6AA6" w:rsidRPr="006A76DE">
              <w:rPr>
                <w:rFonts w:ascii="宋体" w:hAnsi="宋体" w:hint="eastAsia"/>
                <w:kern w:val="0"/>
              </w:rPr>
              <w:t>环刀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BB6AA6">
              <w:rPr>
                <w:rFonts w:ascii="宋体" w:hAnsi="宋体" w:cs="Tahoma"/>
                <w:color w:val="000000"/>
                <w:shd w:val="clear" w:color="auto" w:fill="FFFFFF"/>
              </w:rPr>
              <w:t>0</w:t>
            </w:r>
            <w:r w:rsidR="00BB6AA6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BB6AA6" w:rsidRPr="00BB6AA6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BB6AA6" w:rsidRPr="00BB6AA6">
              <w:rPr>
                <w:rFonts w:ascii="宋体" w:hAnsi="宋体" w:hint="eastAsia"/>
                <w:kern w:val="0"/>
              </w:rPr>
              <w:t>100立方厘米带底加盖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11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8B66AB" w:rsidRPr="006A76DE">
              <w:rPr>
                <w:rFonts w:ascii="宋体" w:hAnsi="宋体" w:hint="eastAsia"/>
                <w:kern w:val="0"/>
              </w:rPr>
              <w:t>削土刀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8B66AB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67439E" w:rsidRPr="008B66AB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8B66AB" w:rsidRPr="008B66AB">
              <w:rPr>
                <w:rFonts w:ascii="宋体" w:hAnsi="宋体" w:hint="eastAsia"/>
                <w:kern w:val="0"/>
              </w:rPr>
              <w:t>长度30cm,宽度4cm，不开刃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12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8B66AB" w:rsidRPr="006A76DE">
              <w:rPr>
                <w:rFonts w:ascii="宋体" w:hAnsi="宋体" w:hint="eastAsia"/>
                <w:kern w:val="0"/>
              </w:rPr>
              <w:t>橡皮</w:t>
            </w:r>
            <w:proofErr w:type="gramStart"/>
            <w:r w:rsidR="008B66AB" w:rsidRPr="006A76DE">
              <w:rPr>
                <w:rFonts w:ascii="宋体" w:hAnsi="宋体" w:hint="eastAsia"/>
                <w:kern w:val="0"/>
              </w:rPr>
              <w:t>锤</w:t>
            </w:r>
            <w:proofErr w:type="gramEnd"/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8B66AB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67439E" w:rsidRPr="008B66AB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8B66AB" w:rsidRPr="008B66AB">
              <w:rPr>
                <w:rFonts w:ascii="宋体" w:hAnsi="宋体" w:hint="eastAsia"/>
                <w:kern w:val="0"/>
              </w:rPr>
              <w:t>橡胶手柄（750型）28.8cm(手柄)*6.5cm（垂头）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13</w:t>
            </w:r>
            <w:r w:rsidRPr="006A76DE">
              <w:rPr>
                <w:rFonts w:ascii="宋体" w:hAnsi="宋体" w:hint="eastAsia"/>
                <w:kern w:val="0"/>
              </w:rPr>
              <w:t>）</w:t>
            </w:r>
            <w:proofErr w:type="gramStart"/>
            <w:r w:rsidR="00FE7AE9" w:rsidRPr="006A76DE">
              <w:rPr>
                <w:rFonts w:ascii="宋体" w:hAnsi="宋体" w:hint="eastAsia"/>
                <w:kern w:val="0"/>
              </w:rPr>
              <w:t>环刀推土</w:t>
            </w:r>
            <w:proofErr w:type="gramEnd"/>
            <w:r w:rsidR="00FE7AE9" w:rsidRPr="006A76DE">
              <w:rPr>
                <w:rFonts w:ascii="宋体" w:hAnsi="宋体" w:hint="eastAsia"/>
                <w:kern w:val="0"/>
              </w:rPr>
              <w:t>器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FE7AE9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FE7AE9" w:rsidRPr="00FE7AE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FE7AE9" w:rsidRPr="00FE7AE9">
              <w:rPr>
                <w:rFonts w:ascii="宋体" w:hAnsi="宋体" w:hint="eastAsia"/>
                <w:kern w:val="0"/>
              </w:rPr>
              <w:t>100立方厘米手柄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14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CD6BD9" w:rsidRPr="006A76DE">
              <w:rPr>
                <w:rFonts w:ascii="宋体" w:hAnsi="宋体" w:hint="eastAsia"/>
                <w:kern w:val="0"/>
              </w:rPr>
              <w:t>实验用劳保手套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CD6BD9">
              <w:rPr>
                <w:rFonts w:ascii="宋体" w:hAnsi="宋体" w:cs="Tahoma"/>
                <w:color w:val="000000"/>
                <w:shd w:val="clear" w:color="auto" w:fill="FFFFFF"/>
              </w:rPr>
              <w:t>5</w:t>
            </w:r>
            <w:r w:rsidR="00CD6BD9">
              <w:rPr>
                <w:rFonts w:ascii="宋体" w:hAnsi="宋体" w:cs="Tahoma" w:hint="eastAsia"/>
                <w:color w:val="000000"/>
                <w:shd w:val="clear" w:color="auto" w:fill="FFFFFF"/>
              </w:rPr>
              <w:t>包</w:t>
            </w:r>
          </w:p>
          <w:p w:rsidR="00CD6BD9" w:rsidRPr="00CD6BD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CD6BD9" w:rsidRPr="00CD6BD9">
              <w:rPr>
                <w:rFonts w:ascii="宋体" w:hAnsi="宋体" w:hint="eastAsia"/>
                <w:kern w:val="0"/>
              </w:rPr>
              <w:t>分指手套，质地：棉布；类别：男女通用款；颜色：白色；厚款，尺码：L或XL型，每包1</w:t>
            </w:r>
            <w:r w:rsidR="00CD6BD9" w:rsidRPr="00CD6BD9">
              <w:rPr>
                <w:rFonts w:ascii="宋体" w:hAnsi="宋体"/>
                <w:kern w:val="0"/>
              </w:rPr>
              <w:t>0</w:t>
            </w:r>
            <w:r w:rsidR="00CD6BD9" w:rsidRPr="00CD6BD9">
              <w:rPr>
                <w:rFonts w:ascii="宋体" w:hAnsi="宋体" w:hint="eastAsia"/>
                <w:kern w:val="0"/>
              </w:rPr>
              <w:t>双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15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145AC9" w:rsidRPr="006A76DE">
              <w:rPr>
                <w:rFonts w:ascii="宋体" w:hAnsi="宋体" w:hint="eastAsia"/>
                <w:kern w:val="0"/>
              </w:rPr>
              <w:t>取土钻(取土器)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145AC9">
              <w:rPr>
                <w:rFonts w:ascii="宋体" w:hAnsi="宋体" w:cs="Tahoma"/>
                <w:color w:val="000000"/>
                <w:shd w:val="clear" w:color="auto" w:fill="FFFFFF"/>
              </w:rPr>
              <w:t>5</w:t>
            </w:r>
            <w:r w:rsidR="00145AC9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67439E" w:rsidRPr="00145AC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145AC9" w:rsidRPr="00145AC9">
              <w:rPr>
                <w:rFonts w:ascii="宋体" w:hAnsi="宋体" w:hint="eastAsia"/>
                <w:kern w:val="0"/>
              </w:rPr>
              <w:t>1米/钻头直径38mm（带推土）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16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145AC9" w:rsidRPr="006A76DE">
              <w:rPr>
                <w:rFonts w:ascii="宋体" w:hAnsi="宋体" w:hint="eastAsia"/>
                <w:kern w:val="0"/>
              </w:rPr>
              <w:t>放大镜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145AC9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145AC9" w:rsidRPr="00145AC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145AC9" w:rsidRPr="00145AC9">
              <w:rPr>
                <w:rFonts w:ascii="宋体" w:hAnsi="宋体" w:hint="eastAsia"/>
                <w:kern w:val="0"/>
              </w:rPr>
              <w:t>非球面，镜面直径60mm，放大倍数30倍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17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9C673E" w:rsidRPr="006A76DE">
              <w:rPr>
                <w:rFonts w:ascii="宋体" w:hAnsi="宋体" w:hint="eastAsia"/>
                <w:kern w:val="0"/>
              </w:rPr>
              <w:t>移动白板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9C673E">
              <w:rPr>
                <w:rFonts w:ascii="宋体" w:hAnsi="宋体" w:cs="Tahoma"/>
                <w:color w:val="000000"/>
                <w:shd w:val="clear" w:color="auto" w:fill="FFFFFF"/>
              </w:rPr>
              <w:t>2</w:t>
            </w:r>
            <w:r w:rsidR="009C673E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67439E" w:rsidRPr="00AD40D0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9C673E" w:rsidRPr="00AD40D0">
              <w:rPr>
                <w:rFonts w:ascii="宋体" w:hAnsi="宋体" w:hint="eastAsia"/>
                <w:kern w:val="0"/>
              </w:rPr>
              <w:t>尺寸：120*90cm，白色，双面可用，可吸附磁性版面</w:t>
            </w:r>
            <w:r w:rsidR="00AD40D0">
              <w:rPr>
                <w:rFonts w:ascii="宋体" w:hAnsi="宋体" w:hint="eastAsia"/>
                <w:kern w:val="0"/>
              </w:rPr>
              <w:t>，</w:t>
            </w:r>
            <w:r w:rsidR="009C673E" w:rsidRPr="00AD40D0">
              <w:rPr>
                <w:rFonts w:ascii="宋体" w:hAnsi="宋体" w:hint="eastAsia"/>
                <w:kern w:val="0"/>
              </w:rPr>
              <w:t>金属烤漆，H型支架，高度可上下调节，前后360度翻转，配备可锁脚轮，</w:t>
            </w:r>
            <w:r w:rsidR="00B55782">
              <w:rPr>
                <w:rFonts w:ascii="宋体" w:hAnsi="宋体" w:hint="eastAsia"/>
                <w:kern w:val="0"/>
              </w:rPr>
              <w:t>每套</w:t>
            </w:r>
            <w:r w:rsidR="009C673E" w:rsidRPr="00AD40D0">
              <w:rPr>
                <w:rFonts w:ascii="宋体" w:hAnsi="宋体" w:hint="eastAsia"/>
                <w:kern w:val="0"/>
              </w:rPr>
              <w:t>配白板笔6支，</w:t>
            </w:r>
            <w:proofErr w:type="gramStart"/>
            <w:r w:rsidR="009C673E" w:rsidRPr="00AD40D0">
              <w:rPr>
                <w:rFonts w:ascii="宋体" w:hAnsi="宋体" w:hint="eastAsia"/>
                <w:kern w:val="0"/>
              </w:rPr>
              <w:t>磁扣6粒</w:t>
            </w:r>
            <w:proofErr w:type="gramEnd"/>
            <w:r w:rsidR="009C673E" w:rsidRPr="00AD40D0">
              <w:rPr>
                <w:rFonts w:ascii="宋体" w:hAnsi="宋体" w:hint="eastAsia"/>
                <w:kern w:val="0"/>
              </w:rPr>
              <w:t>，磁性板擦1个。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 w:hint="eastAsia"/>
                <w:color w:val="000000"/>
                <w:shd w:val="clear" w:color="auto" w:fill="FFFFFF"/>
              </w:rPr>
              <w:t>1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270EA9" w:rsidRPr="006A76DE">
              <w:rPr>
                <w:rFonts w:ascii="宋体" w:hAnsi="宋体" w:hint="eastAsia"/>
                <w:kern w:val="0"/>
              </w:rPr>
              <w:t>投影幕布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270EA9">
              <w:rPr>
                <w:rFonts w:ascii="宋体" w:hAnsi="宋体" w:cs="Tahoma"/>
                <w:color w:val="000000"/>
                <w:shd w:val="clear" w:color="auto" w:fill="FFFFFF"/>
              </w:rPr>
              <w:t>1</w:t>
            </w:r>
            <w:r w:rsidR="00270EA9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67439E" w:rsidRPr="00270EA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270EA9" w:rsidRPr="00270EA9">
              <w:rPr>
                <w:rFonts w:ascii="宋体" w:hAnsi="宋体" w:hint="eastAsia"/>
                <w:kern w:val="0"/>
              </w:rPr>
              <w:t>120寸，电动，幕布比例4：3，玻璃纤维材质，安装到指定位置。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19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270EA9" w:rsidRPr="006A76DE">
              <w:rPr>
                <w:rFonts w:ascii="宋体" w:hAnsi="宋体" w:hint="eastAsia"/>
                <w:kern w:val="0"/>
              </w:rPr>
              <w:t>鼠标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270EA9">
              <w:rPr>
                <w:rFonts w:ascii="宋体" w:hAnsi="宋体" w:cs="Tahoma"/>
                <w:color w:val="000000"/>
                <w:shd w:val="clear" w:color="auto" w:fill="FFFFFF"/>
              </w:rPr>
              <w:t>30</w:t>
            </w:r>
            <w:r w:rsidR="00270EA9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270EA9" w:rsidRPr="00270EA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 w:rsidRPr="00270EA9">
              <w:rPr>
                <w:rFonts w:ascii="宋体" w:hAnsi="宋体" w:hint="eastAsia"/>
                <w:kern w:val="0"/>
              </w:rPr>
              <w:t>主要技术参数：</w:t>
            </w:r>
            <w:r w:rsidR="00270EA9" w:rsidRPr="00270EA9">
              <w:rPr>
                <w:rFonts w:ascii="宋体" w:hAnsi="宋体" w:hint="eastAsia"/>
                <w:kern w:val="0"/>
              </w:rPr>
              <w:t>USB接口，线长1.5米，报告率125Hz，光电传感器，分辨率1200DPI，功率5v/30mA,双向滚轮支持垂直+水平滚动，右手专用设计，防滑侧翼，支持</w:t>
            </w:r>
            <w:proofErr w:type="spellStart"/>
            <w:r w:rsidR="00270EA9" w:rsidRPr="00270EA9">
              <w:rPr>
                <w:rFonts w:ascii="宋体" w:hAnsi="宋体" w:hint="eastAsia"/>
                <w:kern w:val="0"/>
              </w:rPr>
              <w:t>WindowsXP</w:t>
            </w:r>
            <w:proofErr w:type="spellEnd"/>
            <w:r w:rsidR="00270EA9" w:rsidRPr="00270EA9">
              <w:rPr>
                <w:rFonts w:ascii="宋体" w:hAnsi="宋体" w:hint="eastAsia"/>
                <w:kern w:val="0"/>
              </w:rPr>
              <w:t>/7/8/10/11,MacOS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270EA9" w:rsidRPr="006A76DE">
              <w:rPr>
                <w:rFonts w:ascii="宋体" w:hAnsi="宋体" w:hint="eastAsia"/>
                <w:kern w:val="0"/>
              </w:rPr>
              <w:t>甜品刀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270EA9">
              <w:rPr>
                <w:rFonts w:ascii="宋体" w:hAnsi="宋体" w:cs="Tahoma"/>
                <w:color w:val="000000"/>
                <w:shd w:val="clear" w:color="auto" w:fill="FFFFFF"/>
              </w:rPr>
              <w:t>13</w:t>
            </w:r>
            <w:r w:rsidR="00270EA9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67439E" w:rsidRPr="00270EA9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270EA9" w:rsidRPr="00270EA9">
              <w:rPr>
                <w:rFonts w:ascii="宋体" w:hAnsi="宋体" w:hint="eastAsia"/>
                <w:kern w:val="0"/>
              </w:rPr>
              <w:t>西餐摆台餐具，材质：不锈钢，尺寸：14.8cm*3cm，</w:t>
            </w:r>
            <w:r w:rsidR="00B55782">
              <w:rPr>
                <w:rFonts w:ascii="宋体" w:hAnsi="宋体" w:hint="eastAsia"/>
                <w:kern w:val="0"/>
              </w:rPr>
              <w:t>刀柄为长扁型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21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F468AE" w:rsidRPr="006A76DE">
              <w:rPr>
                <w:rFonts w:ascii="宋体" w:hAnsi="宋体" w:hint="eastAsia"/>
                <w:kern w:val="0"/>
              </w:rPr>
              <w:t>水果</w:t>
            </w:r>
            <w:proofErr w:type="gramStart"/>
            <w:r w:rsidR="00F468AE" w:rsidRPr="006A76DE">
              <w:rPr>
                <w:rFonts w:ascii="宋体" w:hAnsi="宋体" w:hint="eastAsia"/>
                <w:kern w:val="0"/>
              </w:rPr>
              <w:t>叉</w:t>
            </w:r>
            <w:proofErr w:type="gramEnd"/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EA0E75">
              <w:rPr>
                <w:rFonts w:ascii="宋体" w:hAnsi="宋体" w:cs="Tahoma"/>
                <w:color w:val="000000"/>
                <w:shd w:val="clear" w:color="auto" w:fill="FFFFFF"/>
              </w:rPr>
              <w:t>7</w:t>
            </w:r>
            <w:r w:rsidR="00EA0E75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B55782" w:rsidRPr="00270EA9" w:rsidRDefault="0067439E" w:rsidP="00B557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F468AE" w:rsidRPr="00EA0E75">
              <w:rPr>
                <w:rFonts w:ascii="宋体" w:hAnsi="宋体" w:hint="eastAsia"/>
                <w:kern w:val="0"/>
              </w:rPr>
              <w:t>西餐摆台餐具，材质：不锈钢，尺寸：15.8cm*2cm，</w:t>
            </w:r>
            <w:r w:rsidR="00B55782">
              <w:rPr>
                <w:rFonts w:ascii="宋体" w:hAnsi="宋体" w:hint="eastAsia"/>
                <w:kern w:val="0"/>
              </w:rPr>
              <w:t>刀柄为长扁型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lastRenderedPageBreak/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22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E74F77" w:rsidRPr="006A76DE">
              <w:rPr>
                <w:rFonts w:ascii="宋体" w:hAnsi="宋体" w:hint="eastAsia"/>
                <w:kern w:val="0"/>
              </w:rPr>
              <w:t>黄油刀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E74F77">
              <w:rPr>
                <w:rFonts w:ascii="宋体" w:hAnsi="宋体" w:cs="Tahoma"/>
                <w:color w:val="000000"/>
                <w:shd w:val="clear" w:color="auto" w:fill="FFFFFF"/>
              </w:rPr>
              <w:t>7</w:t>
            </w:r>
            <w:r w:rsidR="00E74F77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B55782" w:rsidRPr="00270EA9" w:rsidRDefault="0067439E" w:rsidP="00B557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74F77" w:rsidRPr="00E74F77">
              <w:rPr>
                <w:rFonts w:ascii="宋体" w:hAnsi="宋体" w:hint="eastAsia"/>
                <w:kern w:val="0"/>
              </w:rPr>
              <w:t>西餐摆台餐具，材质：不锈钢，尺寸：16.4cm*1.8cm，</w:t>
            </w:r>
            <w:r w:rsidR="00B55782">
              <w:rPr>
                <w:rFonts w:ascii="宋体" w:hAnsi="宋体" w:hint="eastAsia"/>
                <w:kern w:val="0"/>
              </w:rPr>
              <w:t>刀柄为长扁型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23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E74F77" w:rsidRPr="006A76DE">
              <w:rPr>
                <w:rFonts w:ascii="宋体" w:hAnsi="宋体" w:hint="eastAsia"/>
                <w:kern w:val="0"/>
              </w:rPr>
              <w:t>烛台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E74F77">
              <w:rPr>
                <w:rFonts w:ascii="宋体" w:hAnsi="宋体" w:cs="Tahoma"/>
                <w:color w:val="000000"/>
                <w:shd w:val="clear" w:color="auto" w:fill="FFFFFF"/>
              </w:rPr>
              <w:t>6</w:t>
            </w:r>
            <w:r w:rsidR="00E74F77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67439E" w:rsidRPr="00E74F77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74F77" w:rsidRPr="00E74F77">
              <w:rPr>
                <w:rFonts w:ascii="宋体" w:hAnsi="宋体" w:hint="eastAsia"/>
                <w:kern w:val="0"/>
              </w:rPr>
              <w:t>第一种：高20.5cm，底座长11.5cm；第二种：长30cm，宽13cm，高31cm，3对</w:t>
            </w:r>
            <w:r w:rsidR="00B55782">
              <w:rPr>
                <w:rFonts w:ascii="宋体" w:hAnsi="宋体" w:hint="eastAsia"/>
                <w:kern w:val="0"/>
              </w:rPr>
              <w:t>不同样式的，欧式复古怀旧的</w:t>
            </w:r>
            <w:r w:rsidR="007336DB">
              <w:rPr>
                <w:rFonts w:ascii="宋体" w:hAnsi="宋体" w:hint="eastAsia"/>
                <w:kern w:val="0"/>
              </w:rPr>
              <w:t>1</w:t>
            </w:r>
            <w:r w:rsidR="00B55782">
              <w:rPr>
                <w:rFonts w:ascii="宋体" w:hAnsi="宋体" w:hint="eastAsia"/>
                <w:kern w:val="0"/>
              </w:rPr>
              <w:t>对；香</w:t>
            </w:r>
            <w:proofErr w:type="gramStart"/>
            <w:r w:rsidR="00B55782">
              <w:rPr>
                <w:rFonts w:ascii="宋体" w:hAnsi="宋体" w:hint="eastAsia"/>
                <w:kern w:val="0"/>
              </w:rPr>
              <w:t>薰</w:t>
            </w:r>
            <w:proofErr w:type="gramEnd"/>
            <w:r w:rsidR="00B55782">
              <w:rPr>
                <w:rFonts w:ascii="宋体" w:hAnsi="宋体" w:hint="eastAsia"/>
                <w:kern w:val="0"/>
              </w:rPr>
              <w:t>式烛台</w:t>
            </w:r>
            <w:r w:rsidR="007336DB">
              <w:rPr>
                <w:rFonts w:ascii="宋体" w:hAnsi="宋体" w:hint="eastAsia"/>
                <w:kern w:val="0"/>
              </w:rPr>
              <w:t>1</w:t>
            </w:r>
            <w:r w:rsidR="00B55782">
              <w:rPr>
                <w:rFonts w:ascii="宋体" w:hAnsi="宋体" w:hint="eastAsia"/>
                <w:kern w:val="0"/>
              </w:rPr>
              <w:t>对；</w:t>
            </w:r>
            <w:r w:rsidR="00740CF3">
              <w:rPr>
                <w:rFonts w:ascii="宋体" w:hAnsi="宋体" w:hint="eastAsia"/>
                <w:kern w:val="0"/>
              </w:rPr>
              <w:t>复古高级感镂空装饰烛台</w:t>
            </w:r>
            <w:r w:rsidR="007336DB">
              <w:rPr>
                <w:rFonts w:ascii="宋体" w:hAnsi="宋体" w:hint="eastAsia"/>
                <w:kern w:val="0"/>
              </w:rPr>
              <w:t>1</w:t>
            </w:r>
            <w:r w:rsidR="00740CF3">
              <w:rPr>
                <w:rFonts w:ascii="宋体" w:hAnsi="宋体" w:hint="eastAsia"/>
                <w:kern w:val="0"/>
              </w:rPr>
              <w:t>对</w:t>
            </w:r>
            <w:r w:rsidR="007336DB">
              <w:rPr>
                <w:rFonts w:ascii="宋体" w:hAnsi="宋体" w:hint="eastAsia"/>
                <w:kern w:val="0"/>
              </w:rPr>
              <w:t>。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24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E74F77" w:rsidRPr="006A76DE">
              <w:rPr>
                <w:rFonts w:ascii="宋体" w:hAnsi="宋体" w:hint="eastAsia"/>
                <w:kern w:val="0"/>
              </w:rPr>
              <w:t>椒盐瓶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7336DB">
              <w:rPr>
                <w:rFonts w:ascii="宋体" w:hAnsi="宋体" w:cs="Tahoma"/>
                <w:color w:val="000000"/>
                <w:shd w:val="clear" w:color="auto" w:fill="FFFFFF"/>
              </w:rPr>
              <w:t>6</w:t>
            </w:r>
            <w:r w:rsidR="007336DB">
              <w:rPr>
                <w:rFonts w:ascii="宋体" w:hAnsi="宋体" w:cs="Tahoma" w:hint="eastAsia"/>
                <w:color w:val="000000"/>
                <w:shd w:val="clear" w:color="auto" w:fill="FFFFFF"/>
              </w:rPr>
              <w:t>对</w:t>
            </w:r>
          </w:p>
          <w:p w:rsidR="0067439E" w:rsidRPr="00E74F77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74F77" w:rsidRPr="00E74F77">
              <w:rPr>
                <w:rFonts w:ascii="宋体" w:hAnsi="宋体" w:hint="eastAsia"/>
                <w:kern w:val="0"/>
              </w:rPr>
              <w:t>长6.5cm，宽5cm，高9.5cm，各</w:t>
            </w:r>
            <w:r w:rsidR="00740CF3">
              <w:rPr>
                <w:rFonts w:ascii="宋体" w:hAnsi="宋体"/>
                <w:kern w:val="0"/>
              </w:rPr>
              <w:t>6</w:t>
            </w:r>
            <w:r w:rsidR="00740CF3">
              <w:rPr>
                <w:rFonts w:ascii="宋体" w:hAnsi="宋体" w:hint="eastAsia"/>
                <w:kern w:val="0"/>
              </w:rPr>
              <w:t>对；壁咚抱抱小人椒盐灌2对（红白色）；创意纯白简约陶瓷椒盐瓶1对；</w:t>
            </w:r>
            <w:proofErr w:type="gramStart"/>
            <w:r w:rsidR="00740CF3">
              <w:rPr>
                <w:rFonts w:ascii="宋体" w:hAnsi="宋体" w:hint="eastAsia"/>
                <w:kern w:val="0"/>
              </w:rPr>
              <w:t>白马河实木</w:t>
            </w:r>
            <w:proofErr w:type="gramEnd"/>
            <w:r w:rsidR="00740CF3">
              <w:rPr>
                <w:rFonts w:ascii="宋体" w:hAnsi="宋体" w:hint="eastAsia"/>
                <w:kern w:val="0"/>
              </w:rPr>
              <w:t>创意调料瓶2对；不锈钢玻璃椒盐瓶1对；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25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E74F77" w:rsidRPr="006A76DE">
              <w:rPr>
                <w:rFonts w:ascii="宋体" w:hAnsi="宋体" w:hint="eastAsia"/>
                <w:kern w:val="0"/>
              </w:rPr>
              <w:t>花瓶、假花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E74F77">
              <w:rPr>
                <w:rFonts w:ascii="宋体" w:hAnsi="宋体" w:cs="Tahoma"/>
                <w:color w:val="000000"/>
                <w:shd w:val="clear" w:color="auto" w:fill="FFFFFF"/>
              </w:rPr>
              <w:t>3</w:t>
            </w:r>
            <w:r w:rsidR="00E74F77">
              <w:rPr>
                <w:rFonts w:ascii="宋体" w:hAnsi="宋体" w:cs="Tahoma" w:hint="eastAsia"/>
                <w:color w:val="000000"/>
                <w:shd w:val="clear" w:color="auto" w:fill="FFFFFF"/>
              </w:rPr>
              <w:t>组</w:t>
            </w:r>
          </w:p>
          <w:p w:rsidR="00E74F77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E74F77" w:rsidRPr="00E74F77">
              <w:rPr>
                <w:rFonts w:ascii="宋体" w:hAnsi="宋体" w:hint="eastAsia"/>
                <w:kern w:val="0"/>
              </w:rPr>
              <w:t>花瓶直径9.5cm，高26.5cm，口径2.7cm，假花与花瓶配套</w:t>
            </w:r>
          </w:p>
          <w:p w:rsidR="0067439E" w:rsidRDefault="0067439E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774D57">
              <w:rPr>
                <w:rFonts w:ascii="宋体" w:hAnsi="宋体" w:cs="Tahoma"/>
                <w:color w:val="000000"/>
                <w:shd w:val="clear" w:color="auto" w:fill="FFFFFF"/>
              </w:rPr>
              <w:t>26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6C35F0" w:rsidRPr="006A76DE">
              <w:rPr>
                <w:rFonts w:ascii="宋体" w:hAnsi="宋体" w:hint="eastAsia"/>
                <w:kern w:val="0"/>
              </w:rPr>
              <w:t>黄山毛峰</w:t>
            </w:r>
          </w:p>
          <w:p w:rsidR="0067439E" w:rsidRDefault="0067439E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375801">
              <w:rPr>
                <w:rFonts w:ascii="宋体" w:hAnsi="宋体" w:cs="Tahoma"/>
                <w:color w:val="000000"/>
                <w:shd w:val="clear" w:color="auto" w:fill="FFFFFF"/>
              </w:rPr>
              <w:t>200</w:t>
            </w:r>
            <w:r w:rsidR="00375801">
              <w:rPr>
                <w:rFonts w:ascii="宋体" w:hAnsi="宋体" w:cs="Tahoma" w:hint="eastAsia"/>
                <w:color w:val="000000"/>
                <w:shd w:val="clear" w:color="auto" w:fill="FFFFFF"/>
              </w:rPr>
              <w:t>g</w:t>
            </w:r>
          </w:p>
          <w:p w:rsidR="0067439E" w:rsidRPr="006C35F0" w:rsidRDefault="0067439E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6C35F0" w:rsidRPr="006C35F0">
              <w:rPr>
                <w:rFonts w:ascii="宋体" w:hAnsi="宋体" w:hint="eastAsia"/>
                <w:kern w:val="0"/>
              </w:rPr>
              <w:t>价格140-200，采摘时间：2025年</w:t>
            </w:r>
            <w:r w:rsidR="006C35F0">
              <w:rPr>
                <w:rFonts w:ascii="宋体" w:hAnsi="宋体" w:hint="eastAsia"/>
                <w:kern w:val="0"/>
              </w:rPr>
              <w:t>；等级：一级</w:t>
            </w:r>
            <w:r w:rsidR="006C35F0" w:rsidRPr="006C35F0">
              <w:rPr>
                <w:rFonts w:ascii="宋体" w:hAnsi="宋体"/>
                <w:kern w:val="0"/>
              </w:rPr>
              <w:t xml:space="preserve"> </w:t>
            </w:r>
          </w:p>
          <w:p w:rsidR="00774D57" w:rsidRDefault="00774D57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27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6C35F0" w:rsidRPr="006A76DE">
              <w:rPr>
                <w:rFonts w:ascii="宋体" w:hAnsi="宋体" w:hint="eastAsia"/>
                <w:kern w:val="0"/>
              </w:rPr>
              <w:t>祁门红茶</w:t>
            </w:r>
          </w:p>
          <w:p w:rsidR="00774D57" w:rsidRDefault="00774D5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375801">
              <w:rPr>
                <w:rFonts w:ascii="宋体" w:hAnsi="宋体" w:cs="Tahoma"/>
                <w:color w:val="000000"/>
                <w:shd w:val="clear" w:color="auto" w:fill="FFFFFF"/>
              </w:rPr>
              <w:t>500g</w:t>
            </w:r>
          </w:p>
          <w:p w:rsidR="00BA29EC" w:rsidRDefault="00774D5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6C35F0" w:rsidRPr="006C35F0">
              <w:rPr>
                <w:rFonts w:ascii="宋体" w:hAnsi="宋体" w:hint="eastAsia"/>
                <w:kern w:val="0"/>
              </w:rPr>
              <w:t>产区：安徽省祁门县；采摘时间：2025年；等级：一级</w:t>
            </w:r>
          </w:p>
          <w:p w:rsidR="00774D57" w:rsidRPr="00BA29EC" w:rsidRDefault="00801D73" w:rsidP="00BA29EC">
            <w:pPr>
              <w:pStyle w:val="1"/>
              <w:widowControl/>
              <w:ind w:firstLineChars="0" w:firstLine="0"/>
              <w:rPr>
                <w:rFonts w:ascii="宋体" w:hAnsi="宋体"/>
                <w:kern w:val="0"/>
              </w:rPr>
            </w:pPr>
            <w:r w:rsidRPr="00BA29EC">
              <w:rPr>
                <w:rFonts w:ascii="宋体" w:hAnsi="宋体" w:hint="eastAsia"/>
                <w:kern w:val="0"/>
              </w:rPr>
              <w:t>（2</w:t>
            </w:r>
            <w:r w:rsidRPr="00BA29EC">
              <w:rPr>
                <w:rFonts w:ascii="宋体" w:hAnsi="宋体"/>
                <w:kern w:val="0"/>
              </w:rPr>
              <w:t>8</w:t>
            </w:r>
            <w:r w:rsidRPr="00BA29EC">
              <w:rPr>
                <w:rFonts w:ascii="宋体" w:hAnsi="宋体" w:hint="eastAsia"/>
                <w:kern w:val="0"/>
              </w:rPr>
              <w:t>）</w:t>
            </w:r>
            <w:r w:rsidR="00375801" w:rsidRPr="00801D73">
              <w:rPr>
                <w:rFonts w:ascii="宋体" w:hAnsi="宋体" w:hint="eastAsia"/>
                <w:kern w:val="0"/>
              </w:rPr>
              <w:t>安溪铁观音</w:t>
            </w:r>
          </w:p>
          <w:p w:rsidR="00774D57" w:rsidRDefault="00774D5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375801">
              <w:rPr>
                <w:rFonts w:ascii="宋体" w:hAnsi="宋体" w:cs="Tahoma"/>
                <w:color w:val="000000"/>
                <w:shd w:val="clear" w:color="auto" w:fill="FFFFFF"/>
              </w:rPr>
              <w:t>250g</w:t>
            </w:r>
          </w:p>
          <w:p w:rsidR="00774D57" w:rsidRPr="00375801" w:rsidRDefault="00774D5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375801" w:rsidRPr="00375801">
              <w:rPr>
                <w:rFonts w:ascii="宋体" w:hAnsi="宋体" w:hint="eastAsia"/>
                <w:kern w:val="0"/>
              </w:rPr>
              <w:t>产区：福建省安溪县；采摘时间：2025年；等级：一级</w:t>
            </w:r>
          </w:p>
          <w:p w:rsidR="00774D57" w:rsidRDefault="00774D57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29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375801" w:rsidRPr="006A76DE">
              <w:rPr>
                <w:rFonts w:ascii="宋体" w:hAnsi="宋体" w:hint="eastAsia"/>
                <w:kern w:val="0"/>
              </w:rPr>
              <w:t>白牡丹</w:t>
            </w:r>
          </w:p>
          <w:p w:rsidR="00774D57" w:rsidRDefault="00774D5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</w:t>
            </w:r>
            <w:r w:rsidR="00375801">
              <w:rPr>
                <w:rFonts w:ascii="宋体" w:hAnsi="宋体" w:cs="Tahoma" w:hint="eastAsia"/>
                <w:color w:val="000000"/>
                <w:shd w:val="clear" w:color="auto" w:fill="FFFFFF"/>
              </w:rPr>
              <w:t>饼</w:t>
            </w:r>
          </w:p>
          <w:p w:rsidR="00774D57" w:rsidRPr="0085463A" w:rsidRDefault="00774D5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375801" w:rsidRPr="0085463A">
              <w:rPr>
                <w:rFonts w:ascii="宋体" w:hAnsi="宋体" w:hint="eastAsia"/>
                <w:kern w:val="0"/>
              </w:rPr>
              <w:t>产区：福建省磻溪镇；采摘时间：2020年或以前</w:t>
            </w:r>
          </w:p>
          <w:p w:rsidR="00774D57" w:rsidRDefault="00774D57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30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375801" w:rsidRPr="006A76DE">
              <w:rPr>
                <w:rFonts w:ascii="宋体" w:hAnsi="宋体" w:hint="eastAsia"/>
                <w:kern w:val="0"/>
              </w:rPr>
              <w:t>熟普</w:t>
            </w:r>
          </w:p>
          <w:p w:rsidR="00774D57" w:rsidRDefault="00774D5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</w:t>
            </w:r>
            <w:r w:rsidR="00375801">
              <w:rPr>
                <w:rFonts w:ascii="宋体" w:hAnsi="宋体" w:cs="Tahoma" w:hint="eastAsia"/>
                <w:color w:val="000000"/>
                <w:shd w:val="clear" w:color="auto" w:fill="FFFFFF"/>
              </w:rPr>
              <w:t>饼</w:t>
            </w:r>
          </w:p>
          <w:p w:rsidR="00375801" w:rsidRDefault="00774D5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375801" w:rsidRPr="00375801">
              <w:rPr>
                <w:rFonts w:ascii="宋体" w:hAnsi="宋体" w:hint="eastAsia"/>
                <w:kern w:val="0"/>
              </w:rPr>
              <w:t>产区：云南省勐海县；采摘时间：2021年；等级：六、七级</w:t>
            </w:r>
          </w:p>
          <w:p w:rsidR="00774D57" w:rsidRPr="00375801" w:rsidRDefault="00774D57" w:rsidP="00014B82">
            <w:pPr>
              <w:pStyle w:val="1"/>
              <w:widowControl/>
              <w:ind w:firstLineChars="0" w:firstLine="0"/>
              <w:rPr>
                <w:rFonts w:ascii="宋体" w:hAnsi="宋体" w:cs="Tahoma"/>
                <w:color w:val="000000"/>
                <w:shd w:val="clear" w:color="auto" w:fill="FFFFFF"/>
              </w:rPr>
            </w:pPr>
            <w:r w:rsidRPr="00375801"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Pr="00375801">
              <w:rPr>
                <w:rFonts w:ascii="宋体" w:hAnsi="宋体" w:cs="Tahoma"/>
                <w:color w:val="000000"/>
                <w:shd w:val="clear" w:color="auto" w:fill="FFFFFF"/>
              </w:rPr>
              <w:t>31</w:t>
            </w:r>
            <w:r w:rsidRPr="00375801"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375801" w:rsidRPr="006A76DE">
              <w:rPr>
                <w:rFonts w:ascii="宋体" w:hAnsi="宋体" w:hint="eastAsia"/>
                <w:kern w:val="0"/>
              </w:rPr>
              <w:t>羊脂玉全瓷</w:t>
            </w:r>
            <w:proofErr w:type="gramStart"/>
            <w:r w:rsidR="00375801" w:rsidRPr="006A76DE">
              <w:rPr>
                <w:rFonts w:ascii="宋体" w:hAnsi="宋体" w:hint="eastAsia"/>
                <w:kern w:val="0"/>
              </w:rPr>
              <w:t>过滤组茶</w:t>
            </w:r>
            <w:proofErr w:type="gramEnd"/>
            <w:r w:rsidR="00375801" w:rsidRPr="006A76DE">
              <w:rPr>
                <w:rFonts w:ascii="宋体" w:hAnsi="宋体" w:hint="eastAsia"/>
                <w:kern w:val="0"/>
              </w:rPr>
              <w:t>漏（1000孔）</w:t>
            </w:r>
          </w:p>
          <w:p w:rsidR="00774D57" w:rsidRDefault="00774D57" w:rsidP="00014B82">
            <w:pPr>
              <w:pStyle w:val="1"/>
              <w:widowControl/>
              <w:ind w:firstLineChars="0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DD46C2">
              <w:rPr>
                <w:rFonts w:ascii="宋体" w:hAnsi="宋体" w:cs="Tahoma"/>
                <w:color w:val="000000"/>
                <w:shd w:val="clear" w:color="auto" w:fill="FFFFFF"/>
              </w:rPr>
              <w:t>6</w:t>
            </w:r>
            <w:r w:rsidR="00DD46C2">
              <w:rPr>
                <w:rFonts w:ascii="宋体" w:hAnsi="宋体" w:cs="Tahoma" w:hint="eastAsia"/>
                <w:color w:val="000000"/>
                <w:shd w:val="clear" w:color="auto" w:fill="FFFFFF"/>
              </w:rPr>
              <w:t>组</w:t>
            </w:r>
          </w:p>
          <w:p w:rsidR="00DD46C2" w:rsidRPr="00DD46C2" w:rsidRDefault="00774D57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proofErr w:type="gramStart"/>
            <w:r w:rsidR="00DD46C2" w:rsidRPr="00DD46C2">
              <w:rPr>
                <w:rFonts w:ascii="宋体" w:hAnsi="宋体" w:hint="eastAsia"/>
                <w:kern w:val="0"/>
              </w:rPr>
              <w:t>茶滤和</w:t>
            </w:r>
            <w:proofErr w:type="gramEnd"/>
            <w:r w:rsidR="00DD46C2" w:rsidRPr="00DD46C2">
              <w:rPr>
                <w:rFonts w:ascii="宋体" w:hAnsi="宋体" w:hint="eastAsia"/>
                <w:kern w:val="0"/>
              </w:rPr>
              <w:t>底座为一组，羊脂玉、全瓷、大约1000孔</w:t>
            </w:r>
            <w:r w:rsidR="0085463A">
              <w:rPr>
                <w:rFonts w:ascii="宋体" w:hAnsi="宋体" w:hint="eastAsia"/>
                <w:kern w:val="0"/>
              </w:rPr>
              <w:t>；</w:t>
            </w:r>
          </w:p>
          <w:p w:rsidR="0067439E" w:rsidRDefault="00DD46C2" w:rsidP="00014B82">
            <w:pPr>
              <w:pStyle w:val="1"/>
              <w:widowControl/>
              <w:rPr>
                <w:rFonts w:ascii="宋体" w:hAnsi="宋体"/>
                <w:kern w:val="0"/>
              </w:rPr>
            </w:pPr>
            <w:r w:rsidRPr="00DD46C2">
              <w:rPr>
                <w:rFonts w:ascii="宋体" w:hAnsi="宋体" w:hint="eastAsia"/>
                <w:kern w:val="0"/>
              </w:rPr>
              <w:t>茶滤：口径8.8cm，高度3cm，底径4cm；底座：口径5.4cm，高度2.4cm，底径7.3cm</w:t>
            </w:r>
            <w:r>
              <w:rPr>
                <w:rFonts w:ascii="宋体" w:hAnsi="宋体"/>
                <w:kern w:val="0"/>
              </w:rPr>
              <w:t xml:space="preserve"> </w:t>
            </w:r>
          </w:p>
          <w:p w:rsidR="00DD46C2" w:rsidRPr="004104B7" w:rsidRDefault="00DD46C2" w:rsidP="00DD46C2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9B7DAA" w:rsidRDefault="009B7DAA">
      <w:pPr>
        <w:pStyle w:val="2"/>
        <w:ind w:left="0" w:firstLine="0"/>
      </w:pPr>
    </w:p>
    <w:sectPr w:rsidR="009B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AD9" w:rsidRDefault="00BC1AD9" w:rsidP="004104B7">
      <w:r>
        <w:separator/>
      </w:r>
    </w:p>
  </w:endnote>
  <w:endnote w:type="continuationSeparator" w:id="0">
    <w:p w:rsidR="00BC1AD9" w:rsidRDefault="00BC1AD9" w:rsidP="0041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AD9" w:rsidRDefault="00BC1AD9" w:rsidP="004104B7">
      <w:r>
        <w:separator/>
      </w:r>
    </w:p>
  </w:footnote>
  <w:footnote w:type="continuationSeparator" w:id="0">
    <w:p w:rsidR="00BC1AD9" w:rsidRDefault="00BC1AD9" w:rsidP="0041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4"/>
    <w:rsid w:val="00014B82"/>
    <w:rsid w:val="000E5108"/>
    <w:rsid w:val="001449D6"/>
    <w:rsid w:val="00145AC9"/>
    <w:rsid w:val="001C6504"/>
    <w:rsid w:val="00270EA9"/>
    <w:rsid w:val="00375801"/>
    <w:rsid w:val="003964DE"/>
    <w:rsid w:val="003C7B81"/>
    <w:rsid w:val="00403D47"/>
    <w:rsid w:val="004104B7"/>
    <w:rsid w:val="00430E0A"/>
    <w:rsid w:val="00496F1B"/>
    <w:rsid w:val="004D59DF"/>
    <w:rsid w:val="004F1014"/>
    <w:rsid w:val="005301E2"/>
    <w:rsid w:val="0054397F"/>
    <w:rsid w:val="00580846"/>
    <w:rsid w:val="00587BB8"/>
    <w:rsid w:val="0067439E"/>
    <w:rsid w:val="00674AB8"/>
    <w:rsid w:val="00693071"/>
    <w:rsid w:val="006A76DE"/>
    <w:rsid w:val="006C35F0"/>
    <w:rsid w:val="006F719C"/>
    <w:rsid w:val="0071592F"/>
    <w:rsid w:val="007336DB"/>
    <w:rsid w:val="00740CF3"/>
    <w:rsid w:val="007410D7"/>
    <w:rsid w:val="0074229E"/>
    <w:rsid w:val="00755757"/>
    <w:rsid w:val="00774D57"/>
    <w:rsid w:val="00792F96"/>
    <w:rsid w:val="007E5988"/>
    <w:rsid w:val="00801D73"/>
    <w:rsid w:val="0085463A"/>
    <w:rsid w:val="008A1C8A"/>
    <w:rsid w:val="008A675D"/>
    <w:rsid w:val="008B66AB"/>
    <w:rsid w:val="008D1B0B"/>
    <w:rsid w:val="0092376B"/>
    <w:rsid w:val="009B7DAA"/>
    <w:rsid w:val="009C673E"/>
    <w:rsid w:val="00AA09F2"/>
    <w:rsid w:val="00AD40D0"/>
    <w:rsid w:val="00AD4C3A"/>
    <w:rsid w:val="00B2172D"/>
    <w:rsid w:val="00B55782"/>
    <w:rsid w:val="00B915C0"/>
    <w:rsid w:val="00BA29EC"/>
    <w:rsid w:val="00BB6AA6"/>
    <w:rsid w:val="00BC1AD9"/>
    <w:rsid w:val="00C03A8E"/>
    <w:rsid w:val="00C108E5"/>
    <w:rsid w:val="00C763D0"/>
    <w:rsid w:val="00CD6BD9"/>
    <w:rsid w:val="00CE07AB"/>
    <w:rsid w:val="00D614EA"/>
    <w:rsid w:val="00DA1D02"/>
    <w:rsid w:val="00DD46C2"/>
    <w:rsid w:val="00DF5011"/>
    <w:rsid w:val="00E127B8"/>
    <w:rsid w:val="00E2133C"/>
    <w:rsid w:val="00E47414"/>
    <w:rsid w:val="00E60418"/>
    <w:rsid w:val="00E74F77"/>
    <w:rsid w:val="00E7660C"/>
    <w:rsid w:val="00E95949"/>
    <w:rsid w:val="00EA0E75"/>
    <w:rsid w:val="00F122E7"/>
    <w:rsid w:val="00F468AE"/>
    <w:rsid w:val="00FA11F8"/>
    <w:rsid w:val="00FE7AE9"/>
    <w:rsid w:val="41014F59"/>
    <w:rsid w:val="571319F5"/>
    <w:rsid w:val="765F18E4"/>
    <w:rsid w:val="7C157321"/>
    <w:rsid w:val="7CBC097E"/>
    <w:rsid w:val="7EB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A9CB2"/>
  <w15:docId w15:val="{BC3A8CA7-E370-4719-A389-D2CCBF4A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120" w:after="120" w:line="412" w:lineRule="auto"/>
      <w:ind w:left="420" w:hanging="420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9"/>
    <w:qFormat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04B7"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0"/>
    <w:qFormat/>
    <w:rsid w:val="004104B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DX002</cp:lastModifiedBy>
  <cp:revision>56</cp:revision>
  <dcterms:created xsi:type="dcterms:W3CDTF">2020-03-23T03:32:00Z</dcterms:created>
  <dcterms:modified xsi:type="dcterms:W3CDTF">2025-03-18T01:42:00Z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759BD9C35D9C4452802A7DBA3A01CE96</vt:lpwstr>
  </property>
</Properties>
</file>